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7C" w:rsidRPr="00CD7BEE" w:rsidRDefault="00A67504" w:rsidP="00A502B0">
      <w:pPr>
        <w:jc w:val="center"/>
        <w:rPr>
          <w:rFonts w:cstheme="minorHAnsi"/>
          <w:b/>
          <w:sz w:val="24"/>
          <w:szCs w:val="24"/>
        </w:rPr>
      </w:pPr>
      <w:bookmarkStart w:id="0" w:name="_GoBack"/>
      <w:bookmarkEnd w:id="0"/>
      <w:r w:rsidRPr="00CD7BEE">
        <w:rPr>
          <w:rFonts w:cstheme="minorHAnsi"/>
          <w:b/>
          <w:sz w:val="24"/>
          <w:szCs w:val="24"/>
        </w:rPr>
        <w:t>Standard</w:t>
      </w:r>
      <w:r w:rsidR="00A502B0" w:rsidRPr="00CD7BEE">
        <w:rPr>
          <w:rFonts w:cstheme="minorHAnsi"/>
          <w:b/>
          <w:sz w:val="24"/>
          <w:szCs w:val="24"/>
        </w:rPr>
        <w:t xml:space="preserve"> 4 Notes</w:t>
      </w:r>
    </w:p>
    <w:p w:rsidR="00A502B0" w:rsidRPr="00CD7BEE" w:rsidRDefault="00A502B0" w:rsidP="00A502B0">
      <w:pPr>
        <w:pStyle w:val="ListParagraph"/>
        <w:numPr>
          <w:ilvl w:val="0"/>
          <w:numId w:val="1"/>
        </w:numPr>
        <w:rPr>
          <w:rFonts w:cstheme="minorHAnsi"/>
          <w:sz w:val="20"/>
          <w:szCs w:val="20"/>
        </w:rPr>
      </w:pPr>
      <w:r w:rsidRPr="00CD7BEE">
        <w:rPr>
          <w:rFonts w:cstheme="minorHAnsi"/>
          <w:sz w:val="20"/>
          <w:szCs w:val="20"/>
        </w:rPr>
        <w:t>Classical Learning and Religious Reform</w:t>
      </w:r>
    </w:p>
    <w:p w:rsidR="005E32FD" w:rsidRPr="00CD7BEE" w:rsidRDefault="005E32FD" w:rsidP="005E32FD">
      <w:pPr>
        <w:pStyle w:val="ListParagraph"/>
        <w:numPr>
          <w:ilvl w:val="1"/>
          <w:numId w:val="1"/>
        </w:numPr>
        <w:rPr>
          <w:rFonts w:cstheme="minorHAnsi"/>
          <w:sz w:val="20"/>
          <w:szCs w:val="20"/>
        </w:rPr>
      </w:pPr>
      <w:r w:rsidRPr="00CD7BEE">
        <w:rPr>
          <w:rFonts w:cstheme="minorHAnsi"/>
          <w:sz w:val="20"/>
          <w:szCs w:val="20"/>
        </w:rPr>
        <w:t>Renaissance</w:t>
      </w:r>
    </w:p>
    <w:p w:rsidR="003952CD" w:rsidRPr="00CD7BEE" w:rsidRDefault="003952CD" w:rsidP="003952CD">
      <w:pPr>
        <w:pStyle w:val="ListParagraph"/>
        <w:numPr>
          <w:ilvl w:val="2"/>
          <w:numId w:val="1"/>
        </w:numPr>
        <w:rPr>
          <w:rFonts w:cstheme="minorHAnsi"/>
          <w:sz w:val="20"/>
          <w:szCs w:val="20"/>
        </w:rPr>
      </w:pPr>
      <w:r w:rsidRPr="00CD7BEE">
        <w:rPr>
          <w:rFonts w:cstheme="minorHAnsi"/>
          <w:sz w:val="20"/>
          <w:szCs w:val="20"/>
        </w:rPr>
        <w:t>Period of growth in learning and the arts that followed the Middle Ages</w:t>
      </w:r>
    </w:p>
    <w:p w:rsidR="003952CD" w:rsidRPr="00CD7BEE" w:rsidRDefault="003952CD" w:rsidP="003952CD">
      <w:pPr>
        <w:pStyle w:val="ListParagraph"/>
        <w:numPr>
          <w:ilvl w:val="2"/>
          <w:numId w:val="1"/>
        </w:numPr>
        <w:rPr>
          <w:rFonts w:cstheme="minorHAnsi"/>
          <w:sz w:val="20"/>
          <w:szCs w:val="20"/>
        </w:rPr>
      </w:pPr>
      <w:r w:rsidRPr="00CD7BEE">
        <w:rPr>
          <w:rFonts w:cstheme="minorHAnsi"/>
          <w:sz w:val="20"/>
          <w:szCs w:val="20"/>
        </w:rPr>
        <w:t>Causes of the Renaissance</w:t>
      </w:r>
    </w:p>
    <w:p w:rsidR="003952CD" w:rsidRPr="00CD7BEE" w:rsidRDefault="003952CD" w:rsidP="003952CD">
      <w:pPr>
        <w:pStyle w:val="ListParagraph"/>
        <w:numPr>
          <w:ilvl w:val="3"/>
          <w:numId w:val="1"/>
        </w:numPr>
        <w:rPr>
          <w:rFonts w:cstheme="minorHAnsi"/>
          <w:sz w:val="20"/>
          <w:szCs w:val="20"/>
        </w:rPr>
      </w:pPr>
      <w:r w:rsidRPr="00CD7BEE">
        <w:rPr>
          <w:rFonts w:cstheme="minorHAnsi"/>
          <w:sz w:val="20"/>
          <w:szCs w:val="20"/>
        </w:rPr>
        <w:t>Loss of faith in the church because of the Crusades/Black Death/corruption</w:t>
      </w:r>
    </w:p>
    <w:p w:rsidR="008D4D6E" w:rsidRPr="00CD7BEE" w:rsidRDefault="008D4D6E" w:rsidP="008D4D6E">
      <w:pPr>
        <w:pStyle w:val="ListParagraph"/>
        <w:numPr>
          <w:ilvl w:val="4"/>
          <w:numId w:val="1"/>
        </w:numPr>
        <w:rPr>
          <w:rFonts w:cstheme="minorHAnsi"/>
          <w:sz w:val="20"/>
          <w:szCs w:val="20"/>
        </w:rPr>
      </w:pPr>
      <w:r w:rsidRPr="00CD7BEE">
        <w:rPr>
          <w:rFonts w:cstheme="minorHAnsi"/>
          <w:sz w:val="20"/>
          <w:szCs w:val="20"/>
        </w:rPr>
        <w:t>Greek and Roman studies as a move away from the religious</w:t>
      </w:r>
    </w:p>
    <w:p w:rsidR="003952CD" w:rsidRPr="00CD7BEE" w:rsidRDefault="003952CD" w:rsidP="003952CD">
      <w:pPr>
        <w:pStyle w:val="ListParagraph"/>
        <w:numPr>
          <w:ilvl w:val="3"/>
          <w:numId w:val="1"/>
        </w:numPr>
        <w:rPr>
          <w:rFonts w:cstheme="minorHAnsi"/>
          <w:sz w:val="20"/>
          <w:szCs w:val="20"/>
        </w:rPr>
      </w:pPr>
      <w:r w:rsidRPr="00CD7BEE">
        <w:rPr>
          <w:rFonts w:cstheme="minorHAnsi"/>
          <w:sz w:val="20"/>
          <w:szCs w:val="20"/>
        </w:rPr>
        <w:t>Shift to a focus on human potential and achievements (humanism)</w:t>
      </w:r>
    </w:p>
    <w:p w:rsidR="003952CD" w:rsidRPr="00CD7BEE" w:rsidRDefault="003952CD" w:rsidP="003952CD">
      <w:pPr>
        <w:pStyle w:val="ListParagraph"/>
        <w:numPr>
          <w:ilvl w:val="2"/>
          <w:numId w:val="1"/>
        </w:numPr>
        <w:rPr>
          <w:rFonts w:cstheme="minorHAnsi"/>
          <w:sz w:val="20"/>
          <w:szCs w:val="20"/>
        </w:rPr>
      </w:pPr>
      <w:r w:rsidRPr="00CD7BEE">
        <w:rPr>
          <w:rFonts w:cstheme="minorHAnsi"/>
          <w:sz w:val="20"/>
          <w:szCs w:val="20"/>
        </w:rPr>
        <w:t>Renaissance is driven by artists, scientists and thinkers, as well as wealthy patrons who financially support them</w:t>
      </w:r>
    </w:p>
    <w:p w:rsidR="003952CD" w:rsidRPr="00CD7BEE" w:rsidRDefault="003952CD" w:rsidP="003952CD">
      <w:pPr>
        <w:pStyle w:val="ListParagraph"/>
        <w:numPr>
          <w:ilvl w:val="3"/>
          <w:numId w:val="1"/>
        </w:numPr>
        <w:rPr>
          <w:rFonts w:cstheme="minorHAnsi"/>
          <w:sz w:val="20"/>
          <w:szCs w:val="20"/>
        </w:rPr>
      </w:pPr>
      <w:r w:rsidRPr="00CD7BEE">
        <w:rPr>
          <w:rFonts w:cstheme="minorHAnsi"/>
          <w:sz w:val="20"/>
          <w:szCs w:val="20"/>
        </w:rPr>
        <w:t>Medici family in Florence – famous patrons of the arts; wealthy from banking</w:t>
      </w:r>
    </w:p>
    <w:p w:rsidR="003952CD" w:rsidRPr="00CD7BEE" w:rsidRDefault="003952CD" w:rsidP="003952CD">
      <w:pPr>
        <w:pStyle w:val="ListParagraph"/>
        <w:numPr>
          <w:ilvl w:val="2"/>
          <w:numId w:val="1"/>
        </w:numPr>
        <w:rPr>
          <w:rFonts w:cstheme="minorHAnsi"/>
          <w:sz w:val="20"/>
          <w:szCs w:val="20"/>
        </w:rPr>
      </w:pPr>
      <w:r w:rsidRPr="00CD7BEE">
        <w:rPr>
          <w:rFonts w:cstheme="minorHAnsi"/>
          <w:sz w:val="20"/>
          <w:szCs w:val="20"/>
        </w:rPr>
        <w:t>Famous Figures of the Renaissance:</w:t>
      </w:r>
    </w:p>
    <w:p w:rsidR="003952CD" w:rsidRPr="00CD7BEE" w:rsidRDefault="003952CD" w:rsidP="003952CD">
      <w:pPr>
        <w:pStyle w:val="ListParagraph"/>
        <w:numPr>
          <w:ilvl w:val="3"/>
          <w:numId w:val="1"/>
        </w:numPr>
        <w:rPr>
          <w:rFonts w:cstheme="minorHAnsi"/>
          <w:sz w:val="20"/>
          <w:szCs w:val="20"/>
        </w:rPr>
      </w:pPr>
      <w:r w:rsidRPr="00CD7BEE">
        <w:rPr>
          <w:rFonts w:cstheme="minorHAnsi"/>
          <w:sz w:val="20"/>
          <w:szCs w:val="20"/>
        </w:rPr>
        <w:t>Artists</w:t>
      </w:r>
    </w:p>
    <w:p w:rsidR="003952CD" w:rsidRPr="00CD7BEE" w:rsidRDefault="003952CD" w:rsidP="003952CD">
      <w:pPr>
        <w:pStyle w:val="ListParagraph"/>
        <w:numPr>
          <w:ilvl w:val="4"/>
          <w:numId w:val="1"/>
        </w:numPr>
        <w:rPr>
          <w:rFonts w:cstheme="minorHAnsi"/>
          <w:sz w:val="20"/>
          <w:szCs w:val="20"/>
        </w:rPr>
      </w:pPr>
      <w:r w:rsidRPr="00CD7BEE">
        <w:rPr>
          <w:rFonts w:cstheme="minorHAnsi"/>
          <w:sz w:val="20"/>
          <w:szCs w:val="20"/>
        </w:rPr>
        <w:t>Leonardo da Vinci</w:t>
      </w:r>
    </w:p>
    <w:p w:rsidR="003952CD" w:rsidRPr="00CD7BEE" w:rsidRDefault="003952CD" w:rsidP="003952CD">
      <w:pPr>
        <w:pStyle w:val="ListParagraph"/>
        <w:numPr>
          <w:ilvl w:val="5"/>
          <w:numId w:val="1"/>
        </w:numPr>
        <w:rPr>
          <w:rFonts w:cstheme="minorHAnsi"/>
          <w:sz w:val="20"/>
          <w:szCs w:val="20"/>
        </w:rPr>
      </w:pPr>
      <w:r w:rsidRPr="00CD7BEE">
        <w:rPr>
          <w:rFonts w:cstheme="minorHAnsi"/>
          <w:sz w:val="20"/>
          <w:szCs w:val="20"/>
        </w:rPr>
        <w:t xml:space="preserve">Artist: Painted </w:t>
      </w:r>
      <w:r w:rsidRPr="00CD7BEE">
        <w:rPr>
          <w:rFonts w:cstheme="minorHAnsi"/>
          <w:i/>
          <w:sz w:val="20"/>
          <w:szCs w:val="20"/>
        </w:rPr>
        <w:t>The Mona Lisa</w:t>
      </w:r>
      <w:r w:rsidRPr="00CD7BEE">
        <w:rPr>
          <w:rFonts w:cstheme="minorHAnsi"/>
          <w:sz w:val="20"/>
          <w:szCs w:val="20"/>
        </w:rPr>
        <w:t xml:space="preserve"> and </w:t>
      </w:r>
      <w:r w:rsidRPr="00CD7BEE">
        <w:rPr>
          <w:rFonts w:cstheme="minorHAnsi"/>
          <w:i/>
          <w:sz w:val="20"/>
          <w:szCs w:val="20"/>
        </w:rPr>
        <w:t>The Last Supper</w:t>
      </w:r>
    </w:p>
    <w:p w:rsidR="003952CD" w:rsidRPr="00CD7BEE" w:rsidRDefault="003952CD" w:rsidP="003952CD">
      <w:pPr>
        <w:pStyle w:val="ListParagraph"/>
        <w:numPr>
          <w:ilvl w:val="5"/>
          <w:numId w:val="1"/>
        </w:numPr>
        <w:rPr>
          <w:rFonts w:cstheme="minorHAnsi"/>
          <w:sz w:val="20"/>
          <w:szCs w:val="20"/>
        </w:rPr>
      </w:pPr>
      <w:r w:rsidRPr="00CD7BEE">
        <w:rPr>
          <w:rFonts w:cstheme="minorHAnsi"/>
          <w:sz w:val="20"/>
          <w:szCs w:val="20"/>
        </w:rPr>
        <w:t>Engineer: Designed and envisioned inventions centuries ahead of their time.</w:t>
      </w:r>
    </w:p>
    <w:p w:rsidR="003952CD" w:rsidRPr="00CD7BEE" w:rsidRDefault="003952CD" w:rsidP="003952CD">
      <w:pPr>
        <w:pStyle w:val="ListParagraph"/>
        <w:numPr>
          <w:ilvl w:val="5"/>
          <w:numId w:val="1"/>
        </w:numPr>
        <w:rPr>
          <w:rFonts w:cstheme="minorHAnsi"/>
          <w:sz w:val="20"/>
          <w:szCs w:val="20"/>
        </w:rPr>
      </w:pPr>
      <w:r w:rsidRPr="00CD7BEE">
        <w:rPr>
          <w:rFonts w:cstheme="minorHAnsi"/>
          <w:sz w:val="20"/>
          <w:szCs w:val="20"/>
        </w:rPr>
        <w:t>Famously fickle and had trouble focusing on one thing at a time</w:t>
      </w:r>
    </w:p>
    <w:p w:rsidR="003952CD" w:rsidRPr="00CD7BEE" w:rsidRDefault="003952CD" w:rsidP="003952CD">
      <w:pPr>
        <w:pStyle w:val="ListParagraph"/>
        <w:numPr>
          <w:ilvl w:val="5"/>
          <w:numId w:val="1"/>
        </w:numPr>
        <w:rPr>
          <w:rFonts w:cstheme="minorHAnsi"/>
          <w:sz w:val="20"/>
          <w:szCs w:val="20"/>
        </w:rPr>
      </w:pPr>
      <w:r w:rsidRPr="00CD7BEE">
        <w:rPr>
          <w:rFonts w:cstheme="minorHAnsi"/>
          <w:sz w:val="20"/>
          <w:szCs w:val="20"/>
        </w:rPr>
        <w:t>His notebooks sell for millions at auction today</w:t>
      </w:r>
    </w:p>
    <w:p w:rsidR="003952CD" w:rsidRPr="00CD7BEE" w:rsidRDefault="003952CD" w:rsidP="003952CD">
      <w:pPr>
        <w:pStyle w:val="ListParagraph"/>
        <w:numPr>
          <w:ilvl w:val="4"/>
          <w:numId w:val="1"/>
        </w:numPr>
        <w:rPr>
          <w:rFonts w:cstheme="minorHAnsi"/>
          <w:sz w:val="20"/>
          <w:szCs w:val="20"/>
        </w:rPr>
      </w:pPr>
      <w:r w:rsidRPr="00CD7BEE">
        <w:rPr>
          <w:rFonts w:cstheme="minorHAnsi"/>
          <w:sz w:val="20"/>
          <w:szCs w:val="20"/>
        </w:rPr>
        <w:t>Michelangelo</w:t>
      </w:r>
    </w:p>
    <w:p w:rsidR="008D4D6E" w:rsidRPr="00CD7BEE" w:rsidRDefault="008D4D6E" w:rsidP="008D4D6E">
      <w:pPr>
        <w:pStyle w:val="ListParagraph"/>
        <w:numPr>
          <w:ilvl w:val="5"/>
          <w:numId w:val="1"/>
        </w:numPr>
        <w:rPr>
          <w:rFonts w:cstheme="minorHAnsi"/>
          <w:sz w:val="20"/>
          <w:szCs w:val="20"/>
        </w:rPr>
      </w:pPr>
      <w:r w:rsidRPr="00CD7BEE">
        <w:rPr>
          <w:rFonts w:cstheme="minorHAnsi"/>
          <w:sz w:val="20"/>
          <w:szCs w:val="20"/>
        </w:rPr>
        <w:t xml:space="preserve">Artist: Sculpted </w:t>
      </w:r>
      <w:r w:rsidRPr="00CD7BEE">
        <w:rPr>
          <w:rFonts w:cstheme="minorHAnsi"/>
          <w:i/>
          <w:sz w:val="20"/>
          <w:szCs w:val="20"/>
        </w:rPr>
        <w:t>La Pieta</w:t>
      </w:r>
      <w:r w:rsidRPr="00CD7BEE">
        <w:rPr>
          <w:rFonts w:cstheme="minorHAnsi"/>
          <w:sz w:val="20"/>
          <w:szCs w:val="20"/>
        </w:rPr>
        <w:t xml:space="preserve"> and </w:t>
      </w:r>
      <w:r w:rsidRPr="00CD7BEE">
        <w:rPr>
          <w:rFonts w:cstheme="minorHAnsi"/>
          <w:i/>
          <w:sz w:val="20"/>
          <w:szCs w:val="20"/>
        </w:rPr>
        <w:t>David</w:t>
      </w:r>
      <w:r w:rsidRPr="00CD7BEE">
        <w:rPr>
          <w:rFonts w:cstheme="minorHAnsi"/>
          <w:sz w:val="20"/>
          <w:szCs w:val="20"/>
        </w:rPr>
        <w:t xml:space="preserve"> and painted the roof of the Sistine Chapel</w:t>
      </w:r>
    </w:p>
    <w:p w:rsidR="003952CD" w:rsidRPr="00CD7BEE" w:rsidRDefault="008D4D6E" w:rsidP="003952CD">
      <w:pPr>
        <w:pStyle w:val="ListParagraph"/>
        <w:numPr>
          <w:ilvl w:val="3"/>
          <w:numId w:val="1"/>
        </w:numPr>
        <w:rPr>
          <w:rFonts w:cstheme="minorHAnsi"/>
          <w:sz w:val="20"/>
          <w:szCs w:val="20"/>
        </w:rPr>
      </w:pPr>
      <w:r w:rsidRPr="00CD7BEE">
        <w:rPr>
          <w:rFonts w:cstheme="minorHAnsi"/>
          <w:sz w:val="20"/>
          <w:szCs w:val="20"/>
        </w:rPr>
        <w:t>Writers</w:t>
      </w:r>
    </w:p>
    <w:p w:rsidR="008D4D6E" w:rsidRPr="00CD7BEE" w:rsidRDefault="008D4D6E" w:rsidP="008D4D6E">
      <w:pPr>
        <w:pStyle w:val="ListParagraph"/>
        <w:numPr>
          <w:ilvl w:val="4"/>
          <w:numId w:val="1"/>
        </w:numPr>
        <w:rPr>
          <w:rFonts w:cstheme="minorHAnsi"/>
          <w:sz w:val="20"/>
          <w:szCs w:val="20"/>
        </w:rPr>
      </w:pPr>
      <w:proofErr w:type="spellStart"/>
      <w:r w:rsidRPr="00CD7BEE">
        <w:rPr>
          <w:rFonts w:cstheme="minorHAnsi"/>
          <w:sz w:val="20"/>
          <w:szCs w:val="20"/>
        </w:rPr>
        <w:t>Niccolo</w:t>
      </w:r>
      <w:proofErr w:type="spellEnd"/>
      <w:r w:rsidRPr="00CD7BEE">
        <w:rPr>
          <w:rFonts w:cstheme="minorHAnsi"/>
          <w:sz w:val="20"/>
          <w:szCs w:val="20"/>
        </w:rPr>
        <w:t xml:space="preserve"> Machiavelli</w:t>
      </w:r>
    </w:p>
    <w:p w:rsidR="008D4D6E" w:rsidRPr="00CD7BEE" w:rsidRDefault="008D4D6E" w:rsidP="008D4D6E">
      <w:pPr>
        <w:pStyle w:val="ListParagraph"/>
        <w:numPr>
          <w:ilvl w:val="5"/>
          <w:numId w:val="1"/>
        </w:numPr>
        <w:rPr>
          <w:rFonts w:cstheme="minorHAnsi"/>
          <w:sz w:val="20"/>
          <w:szCs w:val="20"/>
        </w:rPr>
      </w:pPr>
      <w:r w:rsidRPr="00CD7BEE">
        <w:rPr>
          <w:rFonts w:cstheme="minorHAnsi"/>
          <w:sz w:val="20"/>
          <w:szCs w:val="20"/>
        </w:rPr>
        <w:t xml:space="preserve">Wrote </w:t>
      </w:r>
      <w:r w:rsidRPr="00CD7BEE">
        <w:rPr>
          <w:rFonts w:cstheme="minorHAnsi"/>
          <w:i/>
          <w:sz w:val="20"/>
          <w:szCs w:val="20"/>
        </w:rPr>
        <w:t>The Prince</w:t>
      </w:r>
      <w:r w:rsidRPr="00CD7BEE">
        <w:rPr>
          <w:rFonts w:cstheme="minorHAnsi"/>
          <w:sz w:val="20"/>
          <w:szCs w:val="20"/>
        </w:rPr>
        <w:t>, a political guidebook for rulers</w:t>
      </w:r>
    </w:p>
    <w:p w:rsidR="008D4D6E" w:rsidRPr="00CD7BEE" w:rsidRDefault="008D4D6E" w:rsidP="008D4D6E">
      <w:pPr>
        <w:pStyle w:val="ListParagraph"/>
        <w:numPr>
          <w:ilvl w:val="4"/>
          <w:numId w:val="1"/>
        </w:numPr>
        <w:rPr>
          <w:rFonts w:cstheme="minorHAnsi"/>
          <w:sz w:val="20"/>
          <w:szCs w:val="20"/>
        </w:rPr>
      </w:pPr>
      <w:proofErr w:type="spellStart"/>
      <w:r w:rsidRPr="00CD7BEE">
        <w:rPr>
          <w:rFonts w:cstheme="minorHAnsi"/>
          <w:sz w:val="20"/>
          <w:szCs w:val="20"/>
        </w:rPr>
        <w:t>Baldassare</w:t>
      </w:r>
      <w:proofErr w:type="spellEnd"/>
      <w:r w:rsidRPr="00CD7BEE">
        <w:rPr>
          <w:rFonts w:cstheme="minorHAnsi"/>
          <w:sz w:val="20"/>
          <w:szCs w:val="20"/>
        </w:rPr>
        <w:t xml:space="preserve"> Castiglione</w:t>
      </w:r>
    </w:p>
    <w:p w:rsidR="008D4D6E" w:rsidRPr="00CD7BEE" w:rsidRDefault="008D4D6E" w:rsidP="008D4D6E">
      <w:pPr>
        <w:pStyle w:val="ListParagraph"/>
        <w:numPr>
          <w:ilvl w:val="5"/>
          <w:numId w:val="1"/>
        </w:numPr>
        <w:rPr>
          <w:rFonts w:cstheme="minorHAnsi"/>
          <w:sz w:val="20"/>
          <w:szCs w:val="20"/>
        </w:rPr>
      </w:pPr>
      <w:r w:rsidRPr="00CD7BEE">
        <w:rPr>
          <w:rFonts w:cstheme="minorHAnsi"/>
          <w:sz w:val="20"/>
          <w:szCs w:val="20"/>
        </w:rPr>
        <w:t xml:space="preserve">Wrote </w:t>
      </w:r>
      <w:r w:rsidRPr="00CD7BEE">
        <w:rPr>
          <w:rFonts w:cstheme="minorHAnsi"/>
          <w:i/>
          <w:sz w:val="20"/>
          <w:szCs w:val="20"/>
        </w:rPr>
        <w:t>The Book of The Courtier</w:t>
      </w:r>
      <w:r w:rsidRPr="00CD7BEE">
        <w:rPr>
          <w:rFonts w:cstheme="minorHAnsi"/>
          <w:sz w:val="20"/>
          <w:szCs w:val="20"/>
        </w:rPr>
        <w:t>, where he outlined the “Renaissance Man” as being good at everything</w:t>
      </w:r>
    </w:p>
    <w:p w:rsidR="008D4D6E" w:rsidRPr="00CD7BEE" w:rsidRDefault="008D4D6E" w:rsidP="008D4D6E">
      <w:pPr>
        <w:pStyle w:val="ListParagraph"/>
        <w:numPr>
          <w:ilvl w:val="4"/>
          <w:numId w:val="1"/>
        </w:numPr>
        <w:rPr>
          <w:rFonts w:cstheme="minorHAnsi"/>
          <w:sz w:val="20"/>
          <w:szCs w:val="20"/>
        </w:rPr>
      </w:pPr>
      <w:r w:rsidRPr="00CD7BEE">
        <w:rPr>
          <w:rFonts w:cstheme="minorHAnsi"/>
          <w:sz w:val="20"/>
          <w:szCs w:val="20"/>
        </w:rPr>
        <w:t>William Shakespeare</w:t>
      </w:r>
    </w:p>
    <w:p w:rsidR="008D4D6E" w:rsidRPr="00CD7BEE" w:rsidRDefault="008D4D6E" w:rsidP="008D4D6E">
      <w:pPr>
        <w:pStyle w:val="ListParagraph"/>
        <w:numPr>
          <w:ilvl w:val="5"/>
          <w:numId w:val="1"/>
        </w:numPr>
        <w:rPr>
          <w:rFonts w:cstheme="minorHAnsi"/>
          <w:sz w:val="20"/>
          <w:szCs w:val="20"/>
        </w:rPr>
      </w:pPr>
      <w:r w:rsidRPr="00CD7BEE">
        <w:rPr>
          <w:rFonts w:cstheme="minorHAnsi"/>
          <w:sz w:val="20"/>
          <w:szCs w:val="20"/>
        </w:rPr>
        <w:t>Famous playwright, wrote 37 plays that are still performed worldwide</w:t>
      </w:r>
    </w:p>
    <w:p w:rsidR="008D4D6E" w:rsidRPr="00CD7BEE" w:rsidRDefault="008D4D6E" w:rsidP="008D4D6E">
      <w:pPr>
        <w:pStyle w:val="ListParagraph"/>
        <w:numPr>
          <w:ilvl w:val="6"/>
          <w:numId w:val="1"/>
        </w:numPr>
        <w:rPr>
          <w:rFonts w:cstheme="minorHAnsi"/>
          <w:sz w:val="20"/>
          <w:szCs w:val="20"/>
        </w:rPr>
      </w:pPr>
      <w:r w:rsidRPr="00CD7BEE">
        <w:rPr>
          <w:rFonts w:cstheme="minorHAnsi"/>
          <w:i/>
          <w:sz w:val="20"/>
          <w:szCs w:val="20"/>
        </w:rPr>
        <w:t xml:space="preserve">Romeo and Juliet, Hamlet, </w:t>
      </w:r>
      <w:proofErr w:type="spellStart"/>
      <w:r w:rsidRPr="00CD7BEE">
        <w:rPr>
          <w:rFonts w:cstheme="minorHAnsi"/>
          <w:i/>
          <w:sz w:val="20"/>
          <w:szCs w:val="20"/>
        </w:rPr>
        <w:t>MacBeth</w:t>
      </w:r>
      <w:proofErr w:type="spellEnd"/>
    </w:p>
    <w:p w:rsidR="005E32FD" w:rsidRPr="00CD7BEE" w:rsidRDefault="005E32FD" w:rsidP="005E32FD">
      <w:pPr>
        <w:pStyle w:val="ListParagraph"/>
        <w:numPr>
          <w:ilvl w:val="1"/>
          <w:numId w:val="1"/>
        </w:numPr>
        <w:rPr>
          <w:rFonts w:cstheme="minorHAnsi"/>
          <w:sz w:val="20"/>
          <w:szCs w:val="20"/>
        </w:rPr>
      </w:pPr>
      <w:r w:rsidRPr="00CD7BEE">
        <w:rPr>
          <w:rFonts w:cstheme="minorHAnsi"/>
          <w:sz w:val="20"/>
          <w:szCs w:val="20"/>
        </w:rPr>
        <w:t>Printing Press</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Invented by Johann Gutenberg around 1455</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First book printed: The Bible</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Books become cheaper to produce – more people are able to read</w:t>
      </w:r>
    </w:p>
    <w:p w:rsidR="005E32FD" w:rsidRPr="00CD7BEE" w:rsidRDefault="005F62C9" w:rsidP="005E32FD">
      <w:pPr>
        <w:pStyle w:val="ListParagraph"/>
        <w:numPr>
          <w:ilvl w:val="1"/>
          <w:numId w:val="1"/>
        </w:numPr>
        <w:rPr>
          <w:rFonts w:cstheme="minorHAnsi"/>
          <w:sz w:val="20"/>
          <w:szCs w:val="20"/>
        </w:rPr>
      </w:pPr>
      <w:r w:rsidRPr="00CD7BEE">
        <w:rPr>
          <w:rFonts w:cstheme="minorHAnsi"/>
          <w:sz w:val="20"/>
          <w:szCs w:val="20"/>
        </w:rPr>
        <w:t xml:space="preserve">Protestant </w:t>
      </w:r>
      <w:r w:rsidR="005E32FD" w:rsidRPr="00CD7BEE">
        <w:rPr>
          <w:rFonts w:cstheme="minorHAnsi"/>
          <w:sz w:val="20"/>
          <w:szCs w:val="20"/>
        </w:rPr>
        <w:t>Reformation</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 xml:space="preserve">Movement for religious reform </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Began in 1517 by a German monk named Martin Luther</w:t>
      </w:r>
    </w:p>
    <w:p w:rsidR="005F62C9" w:rsidRPr="00CD7BEE" w:rsidRDefault="005F62C9" w:rsidP="008D4D6E">
      <w:pPr>
        <w:pStyle w:val="ListParagraph"/>
        <w:numPr>
          <w:ilvl w:val="2"/>
          <w:numId w:val="1"/>
        </w:numPr>
        <w:rPr>
          <w:rFonts w:cstheme="minorHAnsi"/>
          <w:sz w:val="20"/>
          <w:szCs w:val="20"/>
        </w:rPr>
      </w:pPr>
      <w:r w:rsidRPr="00CD7BEE">
        <w:rPr>
          <w:rFonts w:cstheme="minorHAnsi"/>
          <w:sz w:val="20"/>
          <w:szCs w:val="20"/>
        </w:rPr>
        <w:t>Main issue: Indulgences (money paid for forgiveness of sins) and corruption in the church.</w:t>
      </w:r>
    </w:p>
    <w:p w:rsidR="005F62C9" w:rsidRPr="00CD7BEE" w:rsidRDefault="005F62C9" w:rsidP="008D4D6E">
      <w:pPr>
        <w:pStyle w:val="ListParagraph"/>
        <w:numPr>
          <w:ilvl w:val="2"/>
          <w:numId w:val="1"/>
        </w:numPr>
        <w:rPr>
          <w:rFonts w:cstheme="minorHAnsi"/>
          <w:sz w:val="20"/>
          <w:szCs w:val="20"/>
        </w:rPr>
      </w:pPr>
      <w:r w:rsidRPr="00CD7BEE">
        <w:rPr>
          <w:rFonts w:cstheme="minorHAnsi"/>
          <w:sz w:val="20"/>
          <w:szCs w:val="20"/>
        </w:rPr>
        <w:t xml:space="preserve">John Tetzel tried to raise money for a new church by selling indulgences, and Luther wrote the </w:t>
      </w:r>
      <w:r w:rsidRPr="00CD7BEE">
        <w:rPr>
          <w:rFonts w:cstheme="minorHAnsi"/>
          <w:i/>
          <w:sz w:val="20"/>
          <w:szCs w:val="20"/>
        </w:rPr>
        <w:t>95 Theses on Indulgence</w:t>
      </w:r>
      <w:r w:rsidRPr="00CD7BEE">
        <w:rPr>
          <w:rFonts w:cstheme="minorHAnsi"/>
          <w:sz w:val="20"/>
          <w:szCs w:val="20"/>
        </w:rPr>
        <w:t xml:space="preserve"> in an attempt to warn the pope (unaware that the pope was aware of the situation).  Luther nailed these to a church door in October 1517.</w:t>
      </w:r>
    </w:p>
    <w:p w:rsidR="005F62C9" w:rsidRPr="00CD7BEE" w:rsidRDefault="005F62C9" w:rsidP="008D4D6E">
      <w:pPr>
        <w:pStyle w:val="ListParagraph"/>
        <w:numPr>
          <w:ilvl w:val="2"/>
          <w:numId w:val="1"/>
        </w:numPr>
        <w:rPr>
          <w:rFonts w:cstheme="minorHAnsi"/>
          <w:sz w:val="20"/>
          <w:szCs w:val="20"/>
        </w:rPr>
      </w:pPr>
      <w:r w:rsidRPr="00CD7BEE">
        <w:rPr>
          <w:rFonts w:cstheme="minorHAnsi"/>
          <w:sz w:val="20"/>
          <w:szCs w:val="20"/>
        </w:rPr>
        <w:t>The church responded by persecuting Luther and he was eventually excommunicated, but he continued to write books about Christianity, and his movement led to a new religious sect (Lutherans).</w:t>
      </w:r>
    </w:p>
    <w:p w:rsidR="005F62C9" w:rsidRPr="00CD7BEE" w:rsidRDefault="005F62C9" w:rsidP="005F62C9">
      <w:pPr>
        <w:pStyle w:val="ListParagraph"/>
        <w:numPr>
          <w:ilvl w:val="2"/>
          <w:numId w:val="1"/>
        </w:numPr>
        <w:rPr>
          <w:rFonts w:cstheme="minorHAnsi"/>
          <w:sz w:val="20"/>
          <w:szCs w:val="20"/>
        </w:rPr>
      </w:pPr>
      <w:r w:rsidRPr="00CD7BEE">
        <w:rPr>
          <w:rFonts w:cstheme="minorHAnsi"/>
          <w:sz w:val="20"/>
          <w:szCs w:val="20"/>
        </w:rPr>
        <w:t>The Reformation gave way to many new divisions within Christianity.  Some of these include:</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t>Calvinists: formed by John Calvin.  Key belief: predestination</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t>Anabaptists</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t>Presbyterians</w:t>
      </w:r>
    </w:p>
    <w:p w:rsidR="005F62C9" w:rsidRPr="00CD7BEE" w:rsidRDefault="005F62C9" w:rsidP="005F62C9">
      <w:pPr>
        <w:pStyle w:val="ListParagraph"/>
        <w:numPr>
          <w:ilvl w:val="2"/>
          <w:numId w:val="1"/>
        </w:numPr>
        <w:rPr>
          <w:rFonts w:cstheme="minorHAnsi"/>
          <w:sz w:val="20"/>
          <w:szCs w:val="20"/>
        </w:rPr>
      </w:pPr>
      <w:r w:rsidRPr="00CD7BEE">
        <w:rPr>
          <w:rFonts w:cstheme="minorHAnsi"/>
          <w:sz w:val="20"/>
          <w:szCs w:val="20"/>
        </w:rPr>
        <w:t xml:space="preserve">All of these divisions and sects came to be known as Protestant faiths because they protested the Catholic Church.  </w:t>
      </w:r>
    </w:p>
    <w:p w:rsidR="005F62C9" w:rsidRPr="00CD7BEE" w:rsidRDefault="005F62C9" w:rsidP="005F62C9">
      <w:pPr>
        <w:pStyle w:val="ListParagraph"/>
        <w:numPr>
          <w:ilvl w:val="2"/>
          <w:numId w:val="1"/>
        </w:numPr>
        <w:rPr>
          <w:rFonts w:cstheme="minorHAnsi"/>
          <w:sz w:val="20"/>
          <w:szCs w:val="20"/>
        </w:rPr>
      </w:pPr>
      <w:r w:rsidRPr="00CD7BEE">
        <w:rPr>
          <w:rFonts w:cstheme="minorHAnsi"/>
          <w:sz w:val="20"/>
          <w:szCs w:val="20"/>
        </w:rPr>
        <w:t>This divide (Catholic/Protestant) is the source of numerous conflicts for centuries after.</w:t>
      </w:r>
    </w:p>
    <w:p w:rsidR="005F62C9" w:rsidRPr="00CD7BEE" w:rsidRDefault="005F62C9" w:rsidP="005F62C9">
      <w:pPr>
        <w:pStyle w:val="ListParagraph"/>
        <w:numPr>
          <w:ilvl w:val="2"/>
          <w:numId w:val="1"/>
        </w:numPr>
        <w:rPr>
          <w:rFonts w:cstheme="minorHAnsi"/>
          <w:sz w:val="20"/>
          <w:szCs w:val="20"/>
        </w:rPr>
      </w:pPr>
      <w:r w:rsidRPr="00CD7BEE">
        <w:rPr>
          <w:rFonts w:cstheme="minorHAnsi"/>
          <w:sz w:val="20"/>
          <w:szCs w:val="20"/>
        </w:rPr>
        <w:t>English Reformation</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lastRenderedPageBreak/>
        <w:t xml:space="preserve">Began by Henry VIII, who broke with the Catholic Church because the pope would not annul his marriage.  </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t>Henry started the Anglican Church in England, naming himself pope and annulling his marriage to his wife and marrying another.</w:t>
      </w:r>
    </w:p>
    <w:p w:rsidR="005E32FD" w:rsidRPr="00CD7BEE" w:rsidRDefault="008A41F2" w:rsidP="008A41F2">
      <w:pPr>
        <w:pStyle w:val="ListParagraph"/>
        <w:numPr>
          <w:ilvl w:val="2"/>
          <w:numId w:val="1"/>
        </w:numPr>
        <w:rPr>
          <w:rFonts w:cstheme="minorHAnsi"/>
          <w:sz w:val="20"/>
          <w:szCs w:val="20"/>
        </w:rPr>
      </w:pPr>
      <w:r w:rsidRPr="00CD7BEE">
        <w:rPr>
          <w:rFonts w:cstheme="minorHAnsi"/>
          <w:sz w:val="20"/>
          <w:szCs w:val="20"/>
        </w:rPr>
        <w:t>Catholic Reformation</w:t>
      </w:r>
    </w:p>
    <w:p w:rsidR="008A41F2" w:rsidRPr="00CD7BEE" w:rsidRDefault="008A41F2" w:rsidP="008A41F2">
      <w:pPr>
        <w:pStyle w:val="ListParagraph"/>
        <w:numPr>
          <w:ilvl w:val="3"/>
          <w:numId w:val="1"/>
        </w:numPr>
        <w:rPr>
          <w:rFonts w:cstheme="minorHAnsi"/>
          <w:sz w:val="20"/>
          <w:szCs w:val="20"/>
        </w:rPr>
      </w:pPr>
      <w:r w:rsidRPr="00CD7BEE">
        <w:rPr>
          <w:rFonts w:cstheme="minorHAnsi"/>
          <w:sz w:val="20"/>
          <w:szCs w:val="20"/>
        </w:rPr>
        <w:t xml:space="preserve">Attempt by the church to reform itself from within, mainly at the Council of Trent (1545).  Mostly ineffective, but led to creation of the Society of Jesus (Jesuits) to teach and build schools.  </w:t>
      </w:r>
    </w:p>
    <w:p w:rsidR="008A41F2" w:rsidRPr="00CD7BEE" w:rsidRDefault="008A41F2" w:rsidP="008A41F2">
      <w:pPr>
        <w:pStyle w:val="ListParagraph"/>
        <w:numPr>
          <w:ilvl w:val="3"/>
          <w:numId w:val="1"/>
        </w:numPr>
        <w:rPr>
          <w:rFonts w:cstheme="minorHAnsi"/>
          <w:sz w:val="20"/>
          <w:szCs w:val="20"/>
        </w:rPr>
      </w:pPr>
      <w:r w:rsidRPr="00CD7BEE">
        <w:rPr>
          <w:rFonts w:cstheme="minorHAnsi"/>
          <w:sz w:val="20"/>
          <w:szCs w:val="20"/>
        </w:rPr>
        <w:t>The Council also strengthened the Inquisition, a church court set up to try heretics.  It was expanded to go after Protes</w:t>
      </w:r>
      <w:r w:rsidR="00E33E60" w:rsidRPr="00CD7BEE">
        <w:rPr>
          <w:rFonts w:cstheme="minorHAnsi"/>
          <w:sz w:val="20"/>
          <w:szCs w:val="20"/>
        </w:rPr>
        <w:t>t</w:t>
      </w:r>
      <w:r w:rsidRPr="00CD7BEE">
        <w:rPr>
          <w:rFonts w:cstheme="minorHAnsi"/>
          <w:sz w:val="20"/>
          <w:szCs w:val="20"/>
        </w:rPr>
        <w:t>ants.</w:t>
      </w:r>
    </w:p>
    <w:p w:rsidR="00A502B0" w:rsidRPr="00CD7BEE" w:rsidRDefault="00A502B0" w:rsidP="00A502B0">
      <w:pPr>
        <w:pStyle w:val="ListParagraph"/>
        <w:numPr>
          <w:ilvl w:val="0"/>
          <w:numId w:val="1"/>
        </w:numPr>
        <w:rPr>
          <w:rFonts w:cstheme="minorHAnsi"/>
          <w:sz w:val="20"/>
          <w:szCs w:val="20"/>
        </w:rPr>
      </w:pPr>
      <w:r w:rsidRPr="00CD7BEE">
        <w:rPr>
          <w:rFonts w:cstheme="minorHAnsi"/>
          <w:sz w:val="20"/>
          <w:szCs w:val="20"/>
        </w:rPr>
        <w:t>Rise of Powerful Nation-States</w:t>
      </w:r>
    </w:p>
    <w:p w:rsidR="00B72E02" w:rsidRPr="00CD7BEE" w:rsidRDefault="00B72E02" w:rsidP="00B72E02">
      <w:pPr>
        <w:pStyle w:val="ListParagraph"/>
        <w:numPr>
          <w:ilvl w:val="1"/>
          <w:numId w:val="1"/>
        </w:numPr>
        <w:rPr>
          <w:rFonts w:cstheme="minorHAnsi"/>
          <w:sz w:val="20"/>
          <w:szCs w:val="20"/>
        </w:rPr>
      </w:pPr>
      <w:r w:rsidRPr="00CD7BEE">
        <w:rPr>
          <w:rFonts w:cstheme="minorHAnsi"/>
          <w:sz w:val="20"/>
          <w:szCs w:val="20"/>
        </w:rPr>
        <w:t>This period of history sees the rise of absolute monarchs, rulers who claim total power in their states’ territory.  They use the money gained from exploration and colonization to dominate their local regions and wage conflicts with each other.  They also claim divine right (God’s mandate) to rule.</w:t>
      </w:r>
    </w:p>
    <w:p w:rsidR="00B72E02" w:rsidRPr="00CD7BEE" w:rsidRDefault="00B72E02" w:rsidP="00B72E02">
      <w:pPr>
        <w:pStyle w:val="ListParagraph"/>
        <w:numPr>
          <w:ilvl w:val="1"/>
          <w:numId w:val="1"/>
        </w:numPr>
        <w:rPr>
          <w:rFonts w:cstheme="minorHAnsi"/>
          <w:sz w:val="20"/>
          <w:szCs w:val="20"/>
        </w:rPr>
      </w:pPr>
      <w:r w:rsidRPr="00CD7BEE">
        <w:rPr>
          <w:rFonts w:cstheme="minorHAnsi"/>
          <w:sz w:val="20"/>
          <w:szCs w:val="20"/>
        </w:rPr>
        <w:t>Famous absolute monarchs:</w:t>
      </w:r>
    </w:p>
    <w:p w:rsidR="00E37723" w:rsidRPr="00CD7BEE" w:rsidRDefault="00E37723" w:rsidP="00B72E02">
      <w:pPr>
        <w:pStyle w:val="ListParagraph"/>
        <w:numPr>
          <w:ilvl w:val="2"/>
          <w:numId w:val="1"/>
        </w:numPr>
        <w:rPr>
          <w:rFonts w:cstheme="minorHAnsi"/>
          <w:sz w:val="20"/>
          <w:szCs w:val="20"/>
        </w:rPr>
      </w:pPr>
      <w:r w:rsidRPr="00CD7BEE">
        <w:rPr>
          <w:rFonts w:cstheme="minorHAnsi"/>
          <w:sz w:val="20"/>
          <w:szCs w:val="20"/>
        </w:rPr>
        <w:t>Philip II of Spain</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Devout Catholic</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M</w:t>
      </w:r>
      <w:r w:rsidR="00B72E02" w:rsidRPr="00CD7BEE">
        <w:rPr>
          <w:rFonts w:cstheme="minorHAnsi"/>
          <w:sz w:val="20"/>
          <w:szCs w:val="20"/>
        </w:rPr>
        <w:t>arried several different women to form alliance</w:t>
      </w:r>
      <w:r w:rsidRPr="00CD7BEE">
        <w:rPr>
          <w:rFonts w:cstheme="minorHAnsi"/>
          <w:sz w:val="20"/>
          <w:szCs w:val="20"/>
        </w:rPr>
        <w:t xml:space="preserve">s with other European nations.  </w:t>
      </w:r>
    </w:p>
    <w:p w:rsidR="00B72E02" w:rsidRPr="00CD7BEE" w:rsidRDefault="00E37723" w:rsidP="00E37723">
      <w:pPr>
        <w:pStyle w:val="ListParagraph"/>
        <w:numPr>
          <w:ilvl w:val="3"/>
          <w:numId w:val="1"/>
        </w:numPr>
        <w:rPr>
          <w:rFonts w:cstheme="minorHAnsi"/>
          <w:sz w:val="20"/>
          <w:szCs w:val="20"/>
        </w:rPr>
      </w:pPr>
      <w:r w:rsidRPr="00CD7BEE">
        <w:rPr>
          <w:rFonts w:cstheme="minorHAnsi"/>
          <w:sz w:val="20"/>
          <w:szCs w:val="20"/>
        </w:rPr>
        <w:t>Raised the Spanish Armada - a group of 130 ships, 20,000 men and over 2,400 artillery pieces – to fight Protestant England.  They failed miserably and were decimated by storms.</w:t>
      </w:r>
    </w:p>
    <w:p w:rsidR="00E37723" w:rsidRPr="00CD7BEE" w:rsidRDefault="00E37723" w:rsidP="00B72E02">
      <w:pPr>
        <w:pStyle w:val="ListParagraph"/>
        <w:numPr>
          <w:ilvl w:val="2"/>
          <w:numId w:val="1"/>
        </w:numPr>
        <w:rPr>
          <w:rFonts w:cstheme="minorHAnsi"/>
          <w:sz w:val="20"/>
          <w:szCs w:val="20"/>
        </w:rPr>
      </w:pPr>
      <w:r w:rsidRPr="00CD7BEE">
        <w:rPr>
          <w:rFonts w:cstheme="minorHAnsi"/>
          <w:sz w:val="20"/>
          <w:szCs w:val="20"/>
        </w:rPr>
        <w:t>Louis XIV of France</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Known as the “Sun King” because of his belief that government in France revolved around him.</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Kept the nobles of France under his thumb through elaborate rituals such as the levee’</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Built a lavish palace at Versailles with over 2,000 rooms at a cost of over $2 billion dollars (in that period’s money)</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 xml:space="preserve">Ended his life waging costly wars with Spain and persecuting </w:t>
      </w:r>
      <w:proofErr w:type="spellStart"/>
      <w:r w:rsidRPr="00CD7BEE">
        <w:rPr>
          <w:rFonts w:cstheme="minorHAnsi"/>
          <w:sz w:val="20"/>
          <w:szCs w:val="20"/>
        </w:rPr>
        <w:t>Hugenots</w:t>
      </w:r>
      <w:proofErr w:type="spellEnd"/>
      <w:r w:rsidRPr="00CD7BEE">
        <w:rPr>
          <w:rFonts w:cstheme="minorHAnsi"/>
          <w:sz w:val="20"/>
          <w:szCs w:val="20"/>
        </w:rPr>
        <w:t xml:space="preserve"> (Protestants in France)</w:t>
      </w:r>
    </w:p>
    <w:p w:rsidR="00E37723" w:rsidRPr="00CD7BEE" w:rsidRDefault="00E37723" w:rsidP="00E37723">
      <w:pPr>
        <w:pStyle w:val="ListParagraph"/>
        <w:numPr>
          <w:ilvl w:val="2"/>
          <w:numId w:val="1"/>
        </w:numPr>
        <w:rPr>
          <w:rFonts w:cstheme="minorHAnsi"/>
          <w:sz w:val="20"/>
          <w:szCs w:val="20"/>
        </w:rPr>
      </w:pPr>
      <w:r w:rsidRPr="00CD7BEE">
        <w:rPr>
          <w:rFonts w:cstheme="minorHAnsi"/>
          <w:sz w:val="20"/>
          <w:szCs w:val="20"/>
        </w:rPr>
        <w:t>Peter the Great of Russia</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Became king at 10 years old</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Sought out to westernize Russia and learned by going on a secret tour of Europe</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Came back</w:t>
      </w:r>
      <w:r w:rsidR="00684B03" w:rsidRPr="00CD7BEE">
        <w:rPr>
          <w:rFonts w:cstheme="minorHAnsi"/>
          <w:sz w:val="20"/>
          <w:szCs w:val="20"/>
        </w:rPr>
        <w:t xml:space="preserve"> and forced his nobles to westernize</w:t>
      </w:r>
    </w:p>
    <w:p w:rsidR="00684B03" w:rsidRPr="00CD7BEE" w:rsidRDefault="00684B03" w:rsidP="00E37723">
      <w:pPr>
        <w:pStyle w:val="ListParagraph"/>
        <w:numPr>
          <w:ilvl w:val="3"/>
          <w:numId w:val="1"/>
        </w:numPr>
        <w:rPr>
          <w:rFonts w:cstheme="minorHAnsi"/>
          <w:sz w:val="20"/>
          <w:szCs w:val="20"/>
        </w:rPr>
      </w:pPr>
      <w:r w:rsidRPr="00CD7BEE">
        <w:rPr>
          <w:rFonts w:cstheme="minorHAnsi"/>
          <w:sz w:val="20"/>
          <w:szCs w:val="20"/>
        </w:rPr>
        <w:t>Built the capital city of St. Petersburg</w:t>
      </w:r>
    </w:p>
    <w:p w:rsidR="00E37723" w:rsidRPr="00CD7BEE" w:rsidRDefault="00E37723" w:rsidP="00E37723">
      <w:pPr>
        <w:pStyle w:val="ListParagraph"/>
        <w:numPr>
          <w:ilvl w:val="1"/>
          <w:numId w:val="1"/>
        </w:numPr>
        <w:rPr>
          <w:rFonts w:cstheme="minorHAnsi"/>
          <w:sz w:val="20"/>
          <w:szCs w:val="20"/>
        </w:rPr>
      </w:pPr>
      <w:r w:rsidRPr="00CD7BEE">
        <w:rPr>
          <w:rFonts w:cstheme="minorHAnsi"/>
          <w:sz w:val="20"/>
          <w:szCs w:val="20"/>
        </w:rPr>
        <w:t xml:space="preserve">English </w:t>
      </w:r>
    </w:p>
    <w:p w:rsidR="00684B03" w:rsidRPr="00CD7BEE" w:rsidRDefault="00684B03" w:rsidP="00684B03">
      <w:pPr>
        <w:pStyle w:val="ListParagraph"/>
        <w:numPr>
          <w:ilvl w:val="2"/>
          <w:numId w:val="1"/>
        </w:numPr>
        <w:rPr>
          <w:rFonts w:cstheme="minorHAnsi"/>
          <w:sz w:val="20"/>
          <w:szCs w:val="20"/>
        </w:rPr>
      </w:pPr>
      <w:r w:rsidRPr="00CD7BEE">
        <w:rPr>
          <w:rFonts w:cstheme="minorHAnsi"/>
          <w:sz w:val="20"/>
          <w:szCs w:val="20"/>
        </w:rPr>
        <w:t>Tudors Work with Parliament</w:t>
      </w:r>
    </w:p>
    <w:p w:rsidR="00684B03" w:rsidRPr="00CD7BEE" w:rsidRDefault="00684B03" w:rsidP="00684B03">
      <w:pPr>
        <w:pStyle w:val="ListParagraph"/>
        <w:numPr>
          <w:ilvl w:val="2"/>
          <w:numId w:val="1"/>
        </w:numPr>
        <w:rPr>
          <w:rFonts w:cstheme="minorHAnsi"/>
          <w:sz w:val="20"/>
          <w:szCs w:val="20"/>
        </w:rPr>
      </w:pPr>
      <w:r w:rsidRPr="00CD7BEE">
        <w:rPr>
          <w:rFonts w:cstheme="minorHAnsi"/>
          <w:sz w:val="20"/>
          <w:szCs w:val="20"/>
        </w:rPr>
        <w:t>Stuarts Impose Absolute Power</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James I agrees to rule with Parliament’s influence, but then refuses</w:t>
      </w:r>
    </w:p>
    <w:p w:rsidR="00684B03" w:rsidRPr="00CD7BEE" w:rsidRDefault="00684B03" w:rsidP="00684B03">
      <w:pPr>
        <w:pStyle w:val="ListParagraph"/>
        <w:numPr>
          <w:ilvl w:val="4"/>
          <w:numId w:val="1"/>
        </w:numPr>
        <w:rPr>
          <w:rFonts w:cstheme="minorHAnsi"/>
          <w:sz w:val="20"/>
          <w:szCs w:val="20"/>
        </w:rPr>
      </w:pPr>
      <w:r w:rsidRPr="00CD7BEE">
        <w:rPr>
          <w:rFonts w:cstheme="minorHAnsi"/>
          <w:sz w:val="20"/>
          <w:szCs w:val="20"/>
        </w:rPr>
        <w:t>Clashes with dissenters from the Anglican Church (as well as a separatist group called the Puritans)</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James I’s son Charles I behaves the same way</w:t>
      </w:r>
    </w:p>
    <w:p w:rsidR="00684B03" w:rsidRPr="00CD7BEE" w:rsidRDefault="00684B03" w:rsidP="00684B03">
      <w:pPr>
        <w:pStyle w:val="ListParagraph"/>
        <w:numPr>
          <w:ilvl w:val="2"/>
          <w:numId w:val="1"/>
        </w:numPr>
        <w:rPr>
          <w:rFonts w:cstheme="minorHAnsi"/>
          <w:sz w:val="20"/>
          <w:szCs w:val="20"/>
        </w:rPr>
      </w:pPr>
      <w:r w:rsidRPr="00CD7BEE">
        <w:rPr>
          <w:rFonts w:cstheme="minorHAnsi"/>
          <w:sz w:val="20"/>
          <w:szCs w:val="20"/>
        </w:rPr>
        <w:t>English Civil War</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Parliament opposes Charles I with the Long Parliament</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Charles I fights back, civil war breaks out</w:t>
      </w:r>
    </w:p>
    <w:p w:rsidR="00684B03" w:rsidRPr="00CD7BEE" w:rsidRDefault="00684B03" w:rsidP="00684B03">
      <w:pPr>
        <w:pStyle w:val="ListParagraph"/>
        <w:numPr>
          <w:ilvl w:val="4"/>
          <w:numId w:val="1"/>
        </w:numPr>
        <w:rPr>
          <w:rFonts w:cstheme="minorHAnsi"/>
          <w:sz w:val="20"/>
          <w:szCs w:val="20"/>
        </w:rPr>
      </w:pPr>
      <w:r w:rsidRPr="00CD7BEE">
        <w:rPr>
          <w:rFonts w:cstheme="minorHAnsi"/>
          <w:sz w:val="20"/>
          <w:szCs w:val="20"/>
        </w:rPr>
        <w:t>Cavaliers (supporters of Charles) v. Roundheads (supporters of Parliament)</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Roundheads led by Oliver Cromwell win the war, execute Charles I, and begin their own period of rule</w:t>
      </w:r>
    </w:p>
    <w:p w:rsidR="00684B03" w:rsidRPr="00CD7BEE" w:rsidRDefault="00684B03" w:rsidP="00684B03">
      <w:pPr>
        <w:pStyle w:val="ListParagraph"/>
        <w:numPr>
          <w:ilvl w:val="2"/>
          <w:numId w:val="1"/>
        </w:numPr>
        <w:rPr>
          <w:rFonts w:cstheme="minorHAnsi"/>
          <w:sz w:val="20"/>
          <w:szCs w:val="20"/>
        </w:rPr>
      </w:pPr>
      <w:r w:rsidRPr="00CD7BEE">
        <w:rPr>
          <w:rFonts w:cstheme="minorHAnsi"/>
          <w:sz w:val="20"/>
          <w:szCs w:val="20"/>
        </w:rPr>
        <w:t>The Commonwealth</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 xml:space="preserve">Period of English history when it is ruled by Oliver Cromwell as “Lord Protector” </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 xml:space="preserve">Puritans encourage social reforms </w:t>
      </w:r>
      <w:r w:rsidR="004929B7" w:rsidRPr="00CD7BEE">
        <w:rPr>
          <w:rFonts w:cstheme="minorHAnsi"/>
          <w:sz w:val="20"/>
          <w:szCs w:val="20"/>
        </w:rPr>
        <w:t>and strict control, but</w:t>
      </w:r>
      <w:r w:rsidRPr="00CD7BEE">
        <w:rPr>
          <w:rFonts w:cstheme="minorHAnsi"/>
          <w:sz w:val="20"/>
          <w:szCs w:val="20"/>
        </w:rPr>
        <w:t xml:space="preserve"> other Protestant groups gain religious freedoms they didn’t have under Charles I</w:t>
      </w:r>
    </w:p>
    <w:p w:rsidR="00684B03" w:rsidRPr="00CD7BEE" w:rsidRDefault="004929B7" w:rsidP="00684B03">
      <w:pPr>
        <w:pStyle w:val="ListParagraph"/>
        <w:numPr>
          <w:ilvl w:val="3"/>
          <w:numId w:val="1"/>
        </w:numPr>
        <w:rPr>
          <w:rFonts w:cstheme="minorHAnsi"/>
          <w:sz w:val="20"/>
          <w:szCs w:val="20"/>
        </w:rPr>
      </w:pPr>
      <w:r w:rsidRPr="00CD7BEE">
        <w:rPr>
          <w:rFonts w:cstheme="minorHAnsi"/>
          <w:sz w:val="20"/>
          <w:szCs w:val="20"/>
        </w:rPr>
        <w:t>Commonwealth ends when Cromwell dies in 1658</w:t>
      </w:r>
    </w:p>
    <w:p w:rsidR="004929B7" w:rsidRPr="00CD7BEE" w:rsidRDefault="004929B7" w:rsidP="004929B7">
      <w:pPr>
        <w:pStyle w:val="ListParagraph"/>
        <w:numPr>
          <w:ilvl w:val="2"/>
          <w:numId w:val="1"/>
        </w:numPr>
        <w:rPr>
          <w:rFonts w:cstheme="minorHAnsi"/>
          <w:sz w:val="20"/>
          <w:szCs w:val="20"/>
        </w:rPr>
      </w:pPr>
      <w:r w:rsidRPr="00CD7BEE">
        <w:rPr>
          <w:rFonts w:cstheme="minorHAnsi"/>
          <w:sz w:val="20"/>
          <w:szCs w:val="20"/>
        </w:rPr>
        <w:t>Restoration and Glorious Revolution</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t>Charles II (son of Charles I) welcomed back to England to rule and doesn’t make his father’s mistakes</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lastRenderedPageBreak/>
        <w:t>Charles’ brother James II takes the throne in 1685, is determined to restore absolute power and bring England back to Catholicism</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t>Concerned leaders invited James’ daughter Mary and her husband William III of Orange to come from the Netherlands and rule England.</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t>William and Mary land with an army in 1688, but James flees without a fight.  This is known as the Glorious Revolution.</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t>Effects of the Glorious Revolution:</w:t>
      </w:r>
    </w:p>
    <w:p w:rsidR="004929B7" w:rsidRPr="00CD7BEE" w:rsidRDefault="004929B7" w:rsidP="004929B7">
      <w:pPr>
        <w:pStyle w:val="ListParagraph"/>
        <w:numPr>
          <w:ilvl w:val="4"/>
          <w:numId w:val="1"/>
        </w:numPr>
        <w:rPr>
          <w:rFonts w:cstheme="minorHAnsi"/>
          <w:sz w:val="20"/>
          <w:szCs w:val="20"/>
        </w:rPr>
      </w:pPr>
      <w:r w:rsidRPr="00CD7BEE">
        <w:rPr>
          <w:rFonts w:cstheme="minorHAnsi"/>
          <w:sz w:val="20"/>
          <w:szCs w:val="20"/>
        </w:rPr>
        <w:t>William and Mary accept an English Bill of Rights</w:t>
      </w:r>
    </w:p>
    <w:p w:rsidR="004929B7" w:rsidRPr="00CD7BEE" w:rsidRDefault="004929B7" w:rsidP="004929B7">
      <w:pPr>
        <w:pStyle w:val="ListParagraph"/>
        <w:numPr>
          <w:ilvl w:val="5"/>
          <w:numId w:val="1"/>
        </w:numPr>
        <w:rPr>
          <w:rFonts w:cstheme="minorHAnsi"/>
          <w:sz w:val="20"/>
          <w:szCs w:val="20"/>
        </w:rPr>
      </w:pPr>
      <w:r w:rsidRPr="00CD7BEE">
        <w:rPr>
          <w:rFonts w:cstheme="minorHAnsi"/>
          <w:sz w:val="20"/>
          <w:szCs w:val="20"/>
        </w:rPr>
        <w:t>Precursor to our own Bill of Rights</w:t>
      </w:r>
    </w:p>
    <w:p w:rsidR="004929B7" w:rsidRPr="00CD7BEE" w:rsidRDefault="004929B7" w:rsidP="004929B7">
      <w:pPr>
        <w:pStyle w:val="ListParagraph"/>
        <w:numPr>
          <w:ilvl w:val="4"/>
          <w:numId w:val="1"/>
        </w:numPr>
        <w:rPr>
          <w:rFonts w:cstheme="minorHAnsi"/>
          <w:sz w:val="20"/>
          <w:szCs w:val="20"/>
        </w:rPr>
      </w:pPr>
      <w:r w:rsidRPr="00CD7BEE">
        <w:rPr>
          <w:rFonts w:cstheme="minorHAnsi"/>
          <w:sz w:val="20"/>
          <w:szCs w:val="20"/>
        </w:rPr>
        <w:t>Limited monarchy is imposed (legislative body limits the monarch’s power)</w:t>
      </w:r>
    </w:p>
    <w:p w:rsidR="004929B7" w:rsidRPr="00CD7BEE" w:rsidRDefault="004929B7" w:rsidP="004929B7">
      <w:pPr>
        <w:pStyle w:val="ListParagraph"/>
        <w:numPr>
          <w:ilvl w:val="4"/>
          <w:numId w:val="1"/>
        </w:numPr>
        <w:rPr>
          <w:rFonts w:cstheme="minorHAnsi"/>
          <w:sz w:val="20"/>
          <w:szCs w:val="20"/>
        </w:rPr>
      </w:pPr>
      <w:r w:rsidRPr="00CD7BEE">
        <w:rPr>
          <w:rFonts w:cstheme="minorHAnsi"/>
          <w:sz w:val="20"/>
          <w:szCs w:val="20"/>
        </w:rPr>
        <w:t>Constitutional government emerges with three new institutions:</w:t>
      </w:r>
    </w:p>
    <w:p w:rsidR="004929B7" w:rsidRPr="00CD7BEE" w:rsidRDefault="004929B7" w:rsidP="004929B7">
      <w:pPr>
        <w:pStyle w:val="ListParagraph"/>
        <w:numPr>
          <w:ilvl w:val="5"/>
          <w:numId w:val="1"/>
        </w:numPr>
        <w:rPr>
          <w:rFonts w:cstheme="minorHAnsi"/>
          <w:sz w:val="20"/>
          <w:szCs w:val="20"/>
        </w:rPr>
      </w:pPr>
      <w:r w:rsidRPr="00CD7BEE">
        <w:rPr>
          <w:rFonts w:cstheme="minorHAnsi"/>
          <w:sz w:val="20"/>
          <w:szCs w:val="20"/>
        </w:rPr>
        <w:t>Political Parties</w:t>
      </w:r>
    </w:p>
    <w:p w:rsidR="004929B7" w:rsidRPr="00CD7BEE" w:rsidRDefault="004929B7" w:rsidP="004929B7">
      <w:pPr>
        <w:pStyle w:val="ListParagraph"/>
        <w:numPr>
          <w:ilvl w:val="5"/>
          <w:numId w:val="1"/>
        </w:numPr>
        <w:rPr>
          <w:rFonts w:cstheme="minorHAnsi"/>
          <w:sz w:val="20"/>
          <w:szCs w:val="20"/>
        </w:rPr>
      </w:pPr>
      <w:r w:rsidRPr="00CD7BEE">
        <w:rPr>
          <w:rFonts w:cstheme="minorHAnsi"/>
          <w:sz w:val="20"/>
          <w:szCs w:val="20"/>
        </w:rPr>
        <w:t>Cabinet</w:t>
      </w:r>
    </w:p>
    <w:p w:rsidR="004929B7" w:rsidRPr="00AB311F" w:rsidRDefault="004929B7" w:rsidP="004929B7">
      <w:pPr>
        <w:pStyle w:val="ListParagraph"/>
        <w:numPr>
          <w:ilvl w:val="5"/>
          <w:numId w:val="1"/>
        </w:numPr>
        <w:rPr>
          <w:sz w:val="20"/>
          <w:szCs w:val="20"/>
        </w:rPr>
      </w:pPr>
      <w:r w:rsidRPr="00CD7BEE">
        <w:rPr>
          <w:rFonts w:cstheme="minorHAnsi"/>
          <w:sz w:val="20"/>
          <w:szCs w:val="20"/>
        </w:rPr>
        <w:t>Prime Minist</w:t>
      </w:r>
      <w:r w:rsidRPr="00AB311F">
        <w:rPr>
          <w:sz w:val="20"/>
          <w:szCs w:val="20"/>
        </w:rPr>
        <w:t>er</w:t>
      </w:r>
    </w:p>
    <w:sectPr w:rsidR="004929B7" w:rsidRPr="00AB311F" w:rsidSect="00A502B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B0" w:rsidRDefault="00A502B0" w:rsidP="00A502B0">
      <w:pPr>
        <w:spacing w:after="0" w:line="240" w:lineRule="auto"/>
      </w:pPr>
      <w:r>
        <w:separator/>
      </w:r>
    </w:p>
  </w:endnote>
  <w:endnote w:type="continuationSeparator" w:id="0">
    <w:p w:rsidR="00A502B0" w:rsidRDefault="00A502B0" w:rsidP="00A50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B0" w:rsidRDefault="00A502B0" w:rsidP="00A502B0">
      <w:pPr>
        <w:spacing w:after="0" w:line="240" w:lineRule="auto"/>
      </w:pPr>
      <w:r>
        <w:separator/>
      </w:r>
    </w:p>
  </w:footnote>
  <w:footnote w:type="continuationSeparator" w:id="0">
    <w:p w:rsidR="00A502B0" w:rsidRDefault="00A502B0" w:rsidP="00A50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271"/>
    <w:multiLevelType w:val="hybridMultilevel"/>
    <w:tmpl w:val="27F68782"/>
    <w:lvl w:ilvl="0" w:tplc="DA2203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502B0"/>
    <w:rsid w:val="00172B0A"/>
    <w:rsid w:val="001C077A"/>
    <w:rsid w:val="001D4F42"/>
    <w:rsid w:val="003952CD"/>
    <w:rsid w:val="004929B7"/>
    <w:rsid w:val="00522C6A"/>
    <w:rsid w:val="005E32FD"/>
    <w:rsid w:val="005F62C9"/>
    <w:rsid w:val="00684B03"/>
    <w:rsid w:val="006B1800"/>
    <w:rsid w:val="007F2C3E"/>
    <w:rsid w:val="008A41F2"/>
    <w:rsid w:val="008D4D6E"/>
    <w:rsid w:val="009C5D79"/>
    <w:rsid w:val="00A502B0"/>
    <w:rsid w:val="00A67504"/>
    <w:rsid w:val="00AB311F"/>
    <w:rsid w:val="00B72E02"/>
    <w:rsid w:val="00BB1AA1"/>
    <w:rsid w:val="00CD7BEE"/>
    <w:rsid w:val="00E33E60"/>
    <w:rsid w:val="00E37723"/>
    <w:rsid w:val="00EA13EC"/>
    <w:rsid w:val="00EB4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B0"/>
  </w:style>
  <w:style w:type="paragraph" w:styleId="Footer">
    <w:name w:val="footer"/>
    <w:basedOn w:val="Normal"/>
    <w:link w:val="FooterChar"/>
    <w:uiPriority w:val="99"/>
    <w:unhideWhenUsed/>
    <w:rsid w:val="00A5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B0"/>
  </w:style>
  <w:style w:type="paragraph" w:styleId="ListParagraph">
    <w:name w:val="List Paragraph"/>
    <w:basedOn w:val="Normal"/>
    <w:uiPriority w:val="34"/>
    <w:qFormat/>
    <w:rsid w:val="00A502B0"/>
    <w:pPr>
      <w:ind w:left="720"/>
      <w:contextualSpacing/>
    </w:pPr>
  </w:style>
  <w:style w:type="paragraph" w:styleId="BalloonText">
    <w:name w:val="Balloon Text"/>
    <w:basedOn w:val="Normal"/>
    <w:link w:val="BalloonTextChar"/>
    <w:uiPriority w:val="99"/>
    <w:semiHidden/>
    <w:unhideWhenUsed/>
    <w:rsid w:val="009C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B0"/>
  </w:style>
  <w:style w:type="paragraph" w:styleId="Footer">
    <w:name w:val="footer"/>
    <w:basedOn w:val="Normal"/>
    <w:link w:val="FooterChar"/>
    <w:uiPriority w:val="99"/>
    <w:unhideWhenUsed/>
    <w:rsid w:val="00A5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B0"/>
  </w:style>
  <w:style w:type="paragraph" w:styleId="ListParagraph">
    <w:name w:val="List Paragraph"/>
    <w:basedOn w:val="Normal"/>
    <w:uiPriority w:val="34"/>
    <w:qFormat/>
    <w:rsid w:val="00A502B0"/>
    <w:pPr>
      <w:ind w:left="720"/>
      <w:contextualSpacing/>
    </w:pPr>
  </w:style>
  <w:style w:type="paragraph" w:styleId="BalloonText">
    <w:name w:val="Balloon Text"/>
    <w:basedOn w:val="Normal"/>
    <w:link w:val="BalloonTextChar"/>
    <w:uiPriority w:val="99"/>
    <w:semiHidden/>
    <w:unhideWhenUsed/>
    <w:rsid w:val="009C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ScottyWilliams</dc:creator>
  <cp:lastModifiedBy>ashleym.hampton</cp:lastModifiedBy>
  <cp:revision>2</cp:revision>
  <cp:lastPrinted>2013-02-28T15:56:00Z</cp:lastPrinted>
  <dcterms:created xsi:type="dcterms:W3CDTF">2014-12-08T14:37:00Z</dcterms:created>
  <dcterms:modified xsi:type="dcterms:W3CDTF">2014-12-08T14:37:00Z</dcterms:modified>
</cp:coreProperties>
</file>